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798A" w14:textId="62B12A02" w:rsidR="00EE7583" w:rsidRPr="00EE7583" w:rsidRDefault="00EE7583" w:rsidP="00EE7583">
      <w:pPr>
        <w:rPr>
          <w:rFonts w:cstheme="minorHAnsi"/>
          <w:sz w:val="24"/>
          <w:szCs w:val="24"/>
        </w:rPr>
      </w:pPr>
      <w:r w:rsidRPr="00EE7583">
        <w:rPr>
          <w:rFonts w:cstheme="minorHAnsi"/>
          <w:b/>
          <w:bCs/>
          <w:sz w:val="24"/>
          <w:szCs w:val="24"/>
        </w:rPr>
        <w:t xml:space="preserve">Политика использования файлов </w:t>
      </w:r>
      <w:proofErr w:type="spellStart"/>
      <w:r w:rsidRPr="00EE7583">
        <w:rPr>
          <w:rFonts w:cstheme="minorHAnsi"/>
          <w:b/>
          <w:bCs/>
          <w:sz w:val="24"/>
          <w:szCs w:val="24"/>
        </w:rPr>
        <w:t>cookie</w:t>
      </w:r>
      <w:proofErr w:type="spellEnd"/>
      <w:r w:rsidRPr="00EE7583">
        <w:rPr>
          <w:rFonts w:cstheme="minorHAnsi"/>
          <w:b/>
          <w:bCs/>
          <w:sz w:val="24"/>
          <w:szCs w:val="24"/>
        </w:rPr>
        <w:t> ИП Мельникова А.К.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  <w:t xml:space="preserve">Настоящая Политика </w:t>
      </w:r>
      <w:proofErr w:type="spellStart"/>
      <w:r w:rsidRPr="00EE7583">
        <w:rPr>
          <w:rFonts w:cstheme="minorHAnsi"/>
          <w:sz w:val="24"/>
          <w:szCs w:val="24"/>
        </w:rPr>
        <w:t>cookies</w:t>
      </w:r>
      <w:proofErr w:type="spellEnd"/>
      <w:r w:rsidRPr="00EE7583">
        <w:rPr>
          <w:rFonts w:cstheme="minorHAnsi"/>
          <w:sz w:val="24"/>
          <w:szCs w:val="24"/>
        </w:rPr>
        <w:t xml:space="preserve"> (далее – Политика) </w:t>
      </w:r>
      <w:r w:rsidRPr="00EE7583">
        <w:rPr>
          <w:rFonts w:cstheme="minorHAnsi"/>
          <w:sz w:val="24"/>
          <w:szCs w:val="24"/>
        </w:rPr>
        <w:t>ИП Мельникова А.К.</w:t>
      </w:r>
      <w:r w:rsidRPr="00EE7583">
        <w:rPr>
          <w:rFonts w:cstheme="minorHAnsi"/>
          <w:sz w:val="24"/>
          <w:szCs w:val="24"/>
        </w:rPr>
        <w:t xml:space="preserve"> (далее Оператор) разработана в соответствии с Политикой Оператора в отношении обработки персональных данных и определяет политику Оператора в отношении обработки файлов </w:t>
      </w:r>
      <w:proofErr w:type="spellStart"/>
      <w:r w:rsidRPr="00EE7583">
        <w:rPr>
          <w:rFonts w:cstheme="minorHAnsi"/>
          <w:sz w:val="24"/>
          <w:szCs w:val="24"/>
        </w:rPr>
        <w:t>cookies</w:t>
      </w:r>
      <w:proofErr w:type="spellEnd"/>
      <w:r w:rsidRPr="00EE7583">
        <w:rPr>
          <w:rFonts w:cstheme="minorHAnsi"/>
          <w:sz w:val="24"/>
          <w:szCs w:val="24"/>
        </w:rPr>
        <w:t>, которую Оператор может осуществлять в ходе своей хозяйственной деятельности.</w:t>
      </w:r>
    </w:p>
    <w:p w14:paraId="62ACC86D" w14:textId="5B8B6D70" w:rsidR="00EE7583" w:rsidRPr="00EE7583" w:rsidRDefault="00EE7583" w:rsidP="00EE7583">
      <w:p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 xml:space="preserve">Продолжая использовать данный веб-сайт без изменения настроек браузера, вы выражаете согласие на использование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-файлов в соответствии с настоящей Политикой. Если вы не согласны с использованием файлов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>, пожалуйста, измените настройки своего браузера или прекратите использование сайта.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b/>
          <w:bCs/>
          <w:sz w:val="24"/>
          <w:szCs w:val="24"/>
        </w:rPr>
        <w:t xml:space="preserve">1. Что такое </w:t>
      </w:r>
      <w:proofErr w:type="spellStart"/>
      <w:r w:rsidRPr="00EE7583">
        <w:rPr>
          <w:rFonts w:cstheme="minorHAnsi"/>
          <w:b/>
          <w:bCs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br/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 </w:t>
      </w:r>
      <w:r w:rsidRPr="00EE7583">
        <w:rPr>
          <w:rFonts w:cstheme="minorHAnsi"/>
          <w:sz w:val="24"/>
          <w:szCs w:val="24"/>
        </w:rPr>
        <w:t>— это</w:t>
      </w:r>
      <w:r w:rsidRPr="00EE7583">
        <w:rPr>
          <w:rFonts w:cstheme="minorHAnsi"/>
          <w:sz w:val="24"/>
          <w:szCs w:val="24"/>
        </w:rPr>
        <w:t xml:space="preserve"> небольшие текстовые файлы, которые сохраняются на вашем устройстве при посещении сайта. Они позволяют распознавать вас при повторных визитах, сохранять настройки и обеспечивать работу определённых функций сайта.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  <w:t xml:space="preserve">Типы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>-файлов:</w:t>
      </w:r>
    </w:p>
    <w:p w14:paraId="1991DEB5" w14:textId="77777777" w:rsidR="00EE7583" w:rsidRPr="00EE7583" w:rsidRDefault="00EE7583" w:rsidP="00EE7583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Сеансовые - удаляются после закрытия браузера;</w:t>
      </w:r>
    </w:p>
    <w:p w14:paraId="0C1988D1" w14:textId="77777777" w:rsidR="00EE7583" w:rsidRPr="00EE7583" w:rsidRDefault="00EE7583" w:rsidP="00EE7583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Постоянные - хранятся на устройстве до установленного срока истечения;</w:t>
      </w:r>
    </w:p>
    <w:p w14:paraId="4AA28335" w14:textId="77777777" w:rsidR="00EE7583" w:rsidRPr="00EE7583" w:rsidRDefault="00EE7583" w:rsidP="00EE7583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Сторонние - устанавливаются внешними сервисами и платформами.</w:t>
      </w:r>
    </w:p>
    <w:p w14:paraId="57905474" w14:textId="0C9C1983" w:rsidR="00EE7583" w:rsidRPr="00EE7583" w:rsidRDefault="00EE7583" w:rsidP="00EE7583">
      <w:p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 xml:space="preserve">Мы не используем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 для хранения персональных данных без вашего согласия.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b/>
          <w:bCs/>
          <w:sz w:val="24"/>
          <w:szCs w:val="24"/>
        </w:rPr>
        <w:t xml:space="preserve">2. Цели использования файлов </w:t>
      </w:r>
      <w:proofErr w:type="spellStart"/>
      <w:r w:rsidRPr="00EE7583">
        <w:rPr>
          <w:rFonts w:cstheme="minorHAnsi"/>
          <w:b/>
          <w:bCs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br/>
        <w:t xml:space="preserve">Мы используем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>-файлы и аналогичные технологии для следующих целей:</w:t>
      </w:r>
      <w:r w:rsidRPr="00EE7583">
        <w:rPr>
          <w:rFonts w:cstheme="minorHAnsi"/>
          <w:sz w:val="24"/>
          <w:szCs w:val="24"/>
        </w:rPr>
        <w:br/>
        <w:t>Обязательные (критически важные). Необходимы для корректной работы сайта:</w:t>
      </w:r>
    </w:p>
    <w:p w14:paraId="7076019D" w14:textId="77777777" w:rsidR="00EE7583" w:rsidRPr="00EE7583" w:rsidRDefault="00EE7583" w:rsidP="00EE758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Поддержка сессии и авторизации;</w:t>
      </w:r>
    </w:p>
    <w:p w14:paraId="7A28E12A" w14:textId="77777777" w:rsidR="00EE7583" w:rsidRPr="00EE7583" w:rsidRDefault="00EE7583" w:rsidP="00EE758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Сохранение данных, введённых в формах, в течение одного сеанса.</w:t>
      </w:r>
    </w:p>
    <w:p w14:paraId="0D52EF4A" w14:textId="0EF23A08" w:rsidR="00EE7583" w:rsidRPr="00EE7583" w:rsidRDefault="00EE7583" w:rsidP="00EE7583">
      <w:p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Функциональные. Улучшают пользовательский опыт:</w:t>
      </w:r>
    </w:p>
    <w:p w14:paraId="41B29411" w14:textId="77777777" w:rsidR="00EE7583" w:rsidRPr="00EE7583" w:rsidRDefault="00EE7583" w:rsidP="00EE758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Запоминают выбранный язык, регион, другие настройки;</w:t>
      </w:r>
    </w:p>
    <w:p w14:paraId="7AE73420" w14:textId="44FC87FD" w:rsidR="00EE7583" w:rsidRPr="00EE7583" w:rsidRDefault="00EE7583" w:rsidP="00EE758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Хранят информацию об уже предложенных функциях</w:t>
      </w:r>
      <w:r>
        <w:rPr>
          <w:rFonts w:cstheme="minorHAnsi"/>
          <w:sz w:val="24"/>
          <w:szCs w:val="24"/>
        </w:rPr>
        <w:t>.</w:t>
      </w:r>
    </w:p>
    <w:p w14:paraId="12C7BBAB" w14:textId="7DA8FE4C" w:rsidR="00EE7583" w:rsidRPr="00EE7583" w:rsidRDefault="00EE7583" w:rsidP="00EE7583">
      <w:p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Аналитические. Используются для сбора статистических данных и оптимизации сайта:</w:t>
      </w:r>
    </w:p>
    <w:p w14:paraId="13775555" w14:textId="01B89943" w:rsidR="00EE7583" w:rsidRPr="00EE7583" w:rsidRDefault="00EE7583" w:rsidP="00EE7583">
      <w:pPr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EE7583">
        <w:rPr>
          <w:rFonts w:cstheme="minorHAnsi"/>
          <w:sz w:val="24"/>
          <w:szCs w:val="24"/>
        </w:rPr>
        <w:t>Яндекс.Метрика</w:t>
      </w:r>
      <w:proofErr w:type="spellEnd"/>
      <w:r w:rsidRPr="00EE7583">
        <w:rPr>
          <w:rFonts w:cstheme="minorHAnsi"/>
          <w:sz w:val="24"/>
          <w:szCs w:val="24"/>
        </w:rPr>
        <w:t>, и др.;</w:t>
      </w:r>
    </w:p>
    <w:p w14:paraId="641158EC" w14:textId="77777777" w:rsidR="00EE7583" w:rsidRPr="00EE7583" w:rsidRDefault="00EE7583" w:rsidP="00EE758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Анализ пользовательских действий;</w:t>
      </w:r>
    </w:p>
    <w:p w14:paraId="768AFEFB" w14:textId="77777777" w:rsidR="00EE7583" w:rsidRDefault="00EE7583" w:rsidP="00EE758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Подсчёт ошибок, улучшение производительности сайта и интерфейса.</w:t>
      </w:r>
    </w:p>
    <w:p w14:paraId="290E5C40" w14:textId="7CD16547" w:rsidR="00797C7C" w:rsidRPr="00EE7583" w:rsidRDefault="00EE7583" w:rsidP="00EE758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7583">
        <w:rPr>
          <w:rFonts w:cstheme="minorHAnsi"/>
          <w:sz w:val="24"/>
          <w:szCs w:val="24"/>
        </w:rPr>
        <w:t>Рекламные и ссылочные</w:t>
      </w:r>
      <w:r w:rsidRPr="00EE7583">
        <w:rPr>
          <w:rFonts w:cstheme="minorHAnsi"/>
          <w:sz w:val="24"/>
          <w:szCs w:val="24"/>
        </w:rPr>
        <w:br/>
        <w:t>Позволяют оценивать эффективность рекламных кампаний и переходов с внешних источников (например, с сайтов партнёров или баннеров).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b/>
          <w:bCs/>
          <w:sz w:val="24"/>
          <w:szCs w:val="24"/>
        </w:rPr>
        <w:t xml:space="preserve">3. Сторонние </w:t>
      </w:r>
      <w:proofErr w:type="spellStart"/>
      <w:r w:rsidRPr="00EE7583">
        <w:rPr>
          <w:rFonts w:cstheme="minorHAnsi"/>
          <w:b/>
          <w:bCs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br/>
        <w:t xml:space="preserve">Некоторые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-файлы могут быть установлены сторонними сервисами (например, Google, Яндекс, VK). Мы не управляем их использованием и не контролируем </w:t>
      </w:r>
      <w:r w:rsidRPr="00EE7583">
        <w:rPr>
          <w:rFonts w:cstheme="minorHAnsi"/>
          <w:sz w:val="24"/>
          <w:szCs w:val="24"/>
        </w:rPr>
        <w:lastRenderedPageBreak/>
        <w:t xml:space="preserve">содержание таких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>. Мы рекомендуем ознакомиться с политиками конфиденциальности этих сервисов для получения дополнительной информации.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  <w:t xml:space="preserve">Вы можете отказаться от использования сторонних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>, изменив настройки в вашем браузере или воспользовавшись инструментами настройки на сайтах соответствующих сервисов.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b/>
          <w:bCs/>
          <w:sz w:val="24"/>
          <w:szCs w:val="24"/>
        </w:rPr>
        <w:t xml:space="preserve">4. Управление </w:t>
      </w:r>
      <w:proofErr w:type="spellStart"/>
      <w:r w:rsidRPr="00EE7583">
        <w:rPr>
          <w:rFonts w:cstheme="minorHAnsi"/>
          <w:b/>
          <w:bCs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br/>
        <w:t xml:space="preserve">Вы можете настроить браузер для блокировки или удаления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-файлов. Обратите внимание, что отключение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 может повлиять на корректную работу некоторых функций сайта.</w:t>
      </w:r>
      <w:r w:rsidRPr="00EE7583">
        <w:rPr>
          <w:rFonts w:cstheme="minorHAnsi"/>
          <w:sz w:val="24"/>
          <w:szCs w:val="24"/>
        </w:rPr>
        <w:br/>
        <w:t>Если вы используете несколько устройств (например, смартфон и компьютер), настройки необходимо изменять отдельно для каждого устройства и браузера.</w:t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sz w:val="24"/>
          <w:szCs w:val="24"/>
        </w:rPr>
        <w:br/>
      </w:r>
      <w:r w:rsidRPr="00EE7583">
        <w:rPr>
          <w:rFonts w:cstheme="minorHAnsi"/>
          <w:b/>
          <w:bCs/>
          <w:sz w:val="24"/>
          <w:szCs w:val="24"/>
        </w:rPr>
        <w:t>5</w:t>
      </w:r>
      <w:r w:rsidRPr="00EE7583">
        <w:rPr>
          <w:rFonts w:cstheme="minorHAnsi"/>
          <w:b/>
          <w:bCs/>
          <w:sz w:val="24"/>
          <w:szCs w:val="24"/>
        </w:rPr>
        <w:t>. Обновление политики</w:t>
      </w:r>
      <w:r w:rsidRPr="00EE7583">
        <w:rPr>
          <w:rFonts w:cstheme="minorHAnsi"/>
          <w:sz w:val="24"/>
          <w:szCs w:val="24"/>
        </w:rPr>
        <w:br/>
        <w:t xml:space="preserve">Актуальная версия настоящей Политики использования файлов </w:t>
      </w:r>
      <w:proofErr w:type="spellStart"/>
      <w:r w:rsidRPr="00EE7583">
        <w:rPr>
          <w:rFonts w:cstheme="minorHAnsi"/>
          <w:sz w:val="24"/>
          <w:szCs w:val="24"/>
        </w:rPr>
        <w:t>cookie</w:t>
      </w:r>
      <w:proofErr w:type="spellEnd"/>
      <w:r w:rsidRPr="00EE7583">
        <w:rPr>
          <w:rFonts w:cstheme="minorHAnsi"/>
          <w:sz w:val="24"/>
          <w:szCs w:val="24"/>
        </w:rPr>
        <w:t xml:space="preserve"> размещена в сети Интернет по адресу: https://pilatesam.ru/cookie. Мы оставляем за собой право вносить в неё изменения в любое время без предварительного уведомления. Обновлённая редакция вступает в силу с момента её публикации по указанному адресу.</w:t>
      </w:r>
    </w:p>
    <w:sectPr w:rsidR="00797C7C" w:rsidRPr="00EE7583" w:rsidSect="00EE758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614"/>
    <w:multiLevelType w:val="multilevel"/>
    <w:tmpl w:val="D64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5106"/>
    <w:multiLevelType w:val="multilevel"/>
    <w:tmpl w:val="42F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21924"/>
    <w:multiLevelType w:val="multilevel"/>
    <w:tmpl w:val="4A3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C3BD7"/>
    <w:multiLevelType w:val="multilevel"/>
    <w:tmpl w:val="A9F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5661">
    <w:abstractNumId w:val="2"/>
  </w:num>
  <w:num w:numId="2" w16cid:durableId="1812941935">
    <w:abstractNumId w:val="1"/>
  </w:num>
  <w:num w:numId="3" w16cid:durableId="562254938">
    <w:abstractNumId w:val="0"/>
  </w:num>
  <w:num w:numId="4" w16cid:durableId="665405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83"/>
    <w:rsid w:val="0026647A"/>
    <w:rsid w:val="00386297"/>
    <w:rsid w:val="003A7DDB"/>
    <w:rsid w:val="00492894"/>
    <w:rsid w:val="00797C7C"/>
    <w:rsid w:val="00E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1E0F"/>
  <w15:chartTrackingRefBased/>
  <w15:docId w15:val="{3E3745BF-4914-48A6-B313-0EC4BD0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5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5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5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5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2026-05-14T09:33:00Z</dcterms:created>
  <dcterms:modified xsi:type="dcterms:W3CDTF">2026-05-14T09:42:00Z</dcterms:modified>
</cp:coreProperties>
</file>